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2B" w:rsidRPr="00C47DEA" w:rsidRDefault="009E28E1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proofErr w:type="spellStart"/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proofErr w:type="spellEnd"/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</w:t>
      </w:r>
      <w:proofErr w:type="spellStart"/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پيشرفت</w:t>
      </w:r>
      <w:proofErr w:type="spellEnd"/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C00B5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="00C00B5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2204"/>
        <w:gridCol w:w="2486"/>
      </w:tblGrid>
      <w:tr w:rsidR="00674D2B" w:rsidRPr="00341627" w:rsidTr="00FC1A14">
        <w:trPr>
          <w:jc w:val="center"/>
        </w:trPr>
        <w:tc>
          <w:tcPr>
            <w:tcW w:w="2821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02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155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921"/>
        <w:gridCol w:w="1901"/>
        <w:gridCol w:w="2208"/>
        <w:gridCol w:w="2480"/>
      </w:tblGrid>
      <w:tr w:rsidR="00FC1A14" w:rsidRPr="00341627" w:rsidTr="00FC1A14">
        <w:trPr>
          <w:trHeight w:val="881"/>
          <w:jc w:val="center"/>
        </w:trPr>
        <w:tc>
          <w:tcPr>
            <w:tcW w:w="1511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311" w:type="pct"/>
            <w:gridSpan w:val="2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شماره دانشجويی: </w:t>
            </w:r>
          </w:p>
        </w:tc>
        <w:tc>
          <w:tcPr>
            <w:tcW w:w="1026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153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FC1A14">
        <w:trPr>
          <w:trHeight w:val="629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gridSpan w:val="2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3B7D0E" w:rsidRDefault="00674D2B" w:rsidP="003B7D0E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 دانشجو:                                                                                                              امضای استاد راهنما:</w:t>
            </w: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تاريخ:.................................                                                                                              تاريخ:.................................</w:t>
            </w:r>
          </w:p>
          <w:p w:rsidR="003B7D0E" w:rsidRPr="00341627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BB7352" w:rsidRDefault="00BB7352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.........................................</w:t>
      </w:r>
      <w:r>
        <w:rPr>
          <w:rFonts w:cs="B Nazanin" w:hint="cs"/>
          <w:sz w:val="24"/>
          <w:szCs w:val="24"/>
          <w:rtl/>
        </w:rPr>
        <w:t>...................</w:t>
      </w:r>
      <w:r w:rsidRPr="00254C10">
        <w:rPr>
          <w:rFonts w:cs="B Nazanin" w:hint="cs"/>
          <w:sz w:val="24"/>
          <w:szCs w:val="24"/>
          <w:rtl/>
        </w:rPr>
        <w:t>.............</w:t>
      </w:r>
    </w:p>
    <w:p w:rsidR="00254C10" w:rsidRPr="00254C10" w:rsidRDefault="00254C10" w:rsidP="00254C10">
      <w:pPr>
        <w:rPr>
          <w:rtl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P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</w:t>
      </w:r>
      <w:r>
        <w:rPr>
          <w:rFonts w:cs="B Nazanin" w:hint="cs"/>
          <w:sz w:val="24"/>
          <w:szCs w:val="24"/>
          <w:rtl/>
        </w:rPr>
        <w:t>.............</w:t>
      </w:r>
      <w:r w:rsidRPr="00254C10">
        <w:rPr>
          <w:rFonts w:cs="B Nazanin" w:hint="cs"/>
          <w:sz w:val="24"/>
          <w:szCs w:val="24"/>
          <w:rtl/>
        </w:rPr>
        <w:t>..............................................</w:t>
      </w: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254C10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B7D0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</w:t>
      </w:r>
      <w:r w:rsidR="00DE299F">
        <w:rPr>
          <w:rFonts w:ascii="Times New Roman" w:hAnsi="Times New Roman" w:cs="B Nazanin" w:hint="cs"/>
          <w:b/>
          <w:bCs/>
          <w:color w:val="000000"/>
          <w:rtl/>
        </w:rPr>
        <w:t xml:space="preserve">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/معاون پژوهشي و تحصيلات تكميلي </w:t>
      </w:r>
      <w:r w:rsidR="003B7D0E">
        <w:rPr>
          <w:rFonts w:ascii="Times New Roman" w:hAnsi="Times New Roman" w:cs="B Nazanin" w:hint="cs"/>
          <w:b/>
          <w:bCs/>
          <w:color w:val="000000"/>
          <w:rtl/>
        </w:rPr>
        <w:t>دانشکده: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C58F1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FC1A14">
        <w:trPr>
          <w:trHeight w:val="1502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3B7D0E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امضای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مدير</w:t>
            </w:r>
            <w:r w:rsidR="00DE299F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گروه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/معاون پژوهشي و تحصيلات تكميلي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دانشکده:</w:t>
            </w:r>
          </w:p>
          <w:p w:rsidR="0043074B" w:rsidRPr="00341627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  <w:tr w:rsidR="00674D2B" w:rsidRPr="00341627" w:rsidTr="0099363E">
        <w:trPr>
          <w:trHeight w:val="1970"/>
          <w:jc w:val="center"/>
        </w:trPr>
        <w:tc>
          <w:tcPr>
            <w:tcW w:w="5000" w:type="pct"/>
            <w:gridSpan w:val="2"/>
          </w:tcPr>
          <w:p w:rsidR="003B7D0E" w:rsidRDefault="00674D2B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proofErr w:type="spellStart"/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proofErr w:type="spellEnd"/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proofErr w:type="spellStart"/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تحويل</w:t>
            </w:r>
            <w:proofErr w:type="spellEnd"/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معاونت</w:t>
            </w:r>
            <w:r w:rsidR="00BB7352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آموزشی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bookmarkEnd w:id="0"/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تحصيلات تكميلي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Pr="003B7D0E" w:rsidRDefault="003B7D0E" w:rsidP="0099363E">
            <w:pPr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proofErr w:type="spellStart"/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كارشناس</w:t>
            </w:r>
            <w:proofErr w:type="spellEnd"/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proofErr w:type="spellStart"/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تحصيلات</w:t>
            </w:r>
            <w:proofErr w:type="spellEnd"/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proofErr w:type="spellStart"/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تكميلي</w:t>
            </w:r>
            <w:proofErr w:type="spellEnd"/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537381" w:rsidRDefault="00537381" w:rsidP="0099363E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8F1" w:rsidRDefault="004C58F1">
      <w:r>
        <w:separator/>
      </w:r>
    </w:p>
  </w:endnote>
  <w:endnote w:type="continuationSeparator" w:id="0">
    <w:p w:rsidR="004C58F1" w:rsidRDefault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63E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8F1" w:rsidRDefault="004C58F1">
      <w:r>
        <w:separator/>
      </w:r>
    </w:p>
  </w:footnote>
  <w:footnote w:type="continuationSeparator" w:id="0">
    <w:p w:rsidR="004C58F1" w:rsidRDefault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1C" w:rsidRDefault="00BB7352" w:rsidP="00AF7737">
    <w:pPr>
      <w:pStyle w:val="Header"/>
      <w:jc w:val="center"/>
    </w:pPr>
    <w:r w:rsidRPr="005A5FBC">
      <w:rPr>
        <w:rFonts w:cs="2  Titr"/>
        <w:b/>
        <w:bCs/>
        <w:noProof/>
        <w:sz w:val="6"/>
        <w:szCs w:val="6"/>
        <w:lang w:bidi="fa-IR"/>
      </w:rPr>
      <w:drawing>
        <wp:anchor distT="0" distB="0" distL="114300" distR="114300" simplePos="0" relativeHeight="251664384" behindDoc="0" locked="0" layoutInCell="1" allowOverlap="1" wp14:anchorId="2530CD9A" wp14:editId="5C4C5D6B">
          <wp:simplePos x="0" y="0"/>
          <wp:positionH relativeFrom="column">
            <wp:posOffset>5450205</wp:posOffset>
          </wp:positionH>
          <wp:positionV relativeFrom="paragraph">
            <wp:posOffset>-33552</wp:posOffset>
          </wp:positionV>
          <wp:extent cx="1058545" cy="1181632"/>
          <wp:effectExtent l="0" t="0" r="8255" b="0"/>
          <wp:wrapNone/>
          <wp:docPr id="6" name="Picture 6" descr="دانشگا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080" cy="118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1C" w:rsidRDefault="00BB7352" w:rsidP="00AF7737">
    <w:pPr>
      <w:pStyle w:val="Header"/>
      <w:jc w:val="center"/>
    </w:pPr>
    <w:r w:rsidRPr="005A5FBC">
      <w:rPr>
        <w:rFonts w:cs="2  Titr"/>
        <w:b/>
        <w:bCs/>
        <w:noProof/>
        <w:sz w:val="6"/>
        <w:szCs w:val="6"/>
        <w:lang w:bidi="fa-IR"/>
      </w:rPr>
      <w:drawing>
        <wp:anchor distT="0" distB="0" distL="114300" distR="114300" simplePos="0" relativeHeight="251662336" behindDoc="0" locked="0" layoutInCell="1" allowOverlap="1" wp14:anchorId="2530CD9A" wp14:editId="5C4C5D6B">
          <wp:simplePos x="0" y="0"/>
          <wp:positionH relativeFrom="column">
            <wp:posOffset>5831205</wp:posOffset>
          </wp:positionH>
          <wp:positionV relativeFrom="paragraph">
            <wp:posOffset>6985</wp:posOffset>
          </wp:positionV>
          <wp:extent cx="864491" cy="1133475"/>
          <wp:effectExtent l="0" t="0" r="0" b="0"/>
          <wp:wrapNone/>
          <wp:docPr id="8" name="Picture 8" descr="دانشگا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716" cy="114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2AA5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866AB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3032"/>
    <w:rsid w:val="00224570"/>
    <w:rsid w:val="00230E68"/>
    <w:rsid w:val="002408FC"/>
    <w:rsid w:val="002414B6"/>
    <w:rsid w:val="00250493"/>
    <w:rsid w:val="00254C10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307F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B7D0E"/>
    <w:rsid w:val="003C3E80"/>
    <w:rsid w:val="003C61A4"/>
    <w:rsid w:val="003D51F0"/>
    <w:rsid w:val="003E0A82"/>
    <w:rsid w:val="003E3E45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33E6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58F1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45A5B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63E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3A9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360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B7352"/>
    <w:rsid w:val="00BC05C9"/>
    <w:rsid w:val="00BC1E27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99F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1869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1A14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7DB475D"/>
  <w15:docId w15:val="{86417195-AD4F-464D-AB87-D8389B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7949-D977-40A3-A449-8F2A7A44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ms arbabian</cp:lastModifiedBy>
  <cp:revision>3</cp:revision>
  <cp:lastPrinted>2023-03-04T08:49:00Z</cp:lastPrinted>
  <dcterms:created xsi:type="dcterms:W3CDTF">2024-01-14T05:33:00Z</dcterms:created>
  <dcterms:modified xsi:type="dcterms:W3CDTF">2024-01-14T05:38:00Z</dcterms:modified>
</cp:coreProperties>
</file>